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请</w:t>
            </w:r>
            <w:r>
              <w:rPr>
                <w:rFonts w:hint="default" w:ascii="Arial" w:hAnsi="Arial" w:cs="Arial"/>
                <w:b/>
                <w:bCs/>
                <w:sz w:val="32"/>
                <w:szCs w:val="32"/>
                <w:lang w:eastAsia="zh-CN"/>
              </w:rPr>
              <w:t>√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选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）：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 xml:space="preserve">住院医师     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专科医师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（须与华创平台填所报专业一致）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（还未结业的填拟结业时间）</w:t>
            </w:r>
          </w:p>
          <w:p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博后（拟）出站时间：      年     月     日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是否同意以本院委培身份进入住院医师/专科医师培训：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其他备注：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注意：此表请双面打印。填写好后，需所在科室签字、人力资源部签字盖章后，扫描上传至“华创平台”。纸质版在签约时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highlight w:val="green"/>
          <w:lang w:eastAsia="zh-CN"/>
        </w:rPr>
        <w:t>统一收取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。</w:t>
      </w:r>
    </w:p>
    <w:p>
      <w:pPr>
        <w:wordWrap w:val="0"/>
        <w:jc w:val="right"/>
        <w:rPr>
          <w:rFonts w:hint="eastAsia"/>
          <w:sz w:val="28"/>
          <w:szCs w:val="28"/>
          <w:lang w:eastAsia="zh-CN"/>
        </w:rPr>
      </w:pPr>
    </w:p>
    <w:p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MjNmNGY1NTg0MDFiYTZkZDIyYWI3MGJlYmE5YzgifQ=="/>
  </w:docVars>
  <w:rsids>
    <w:rsidRoot w:val="49A76885"/>
    <w:rsid w:val="004C5B5B"/>
    <w:rsid w:val="019577F9"/>
    <w:rsid w:val="156734BB"/>
    <w:rsid w:val="24A750DB"/>
    <w:rsid w:val="2B8B158D"/>
    <w:rsid w:val="36285FF5"/>
    <w:rsid w:val="49A76885"/>
    <w:rsid w:val="4F696C2B"/>
    <w:rsid w:val="506548BA"/>
    <w:rsid w:val="572260DF"/>
    <w:rsid w:val="5AEE2613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LILAN</cp:lastModifiedBy>
  <cp:lastPrinted>2020-05-20T01:15:00Z</cp:lastPrinted>
  <dcterms:modified xsi:type="dcterms:W3CDTF">2024-01-03T03:05:57Z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1195B55BDD9340E298219A28BB20A49D</vt:lpwstr>
  </property>
</Properties>
</file>